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535670" cy="415290"/>
                <wp:effectExtent l="9525" t="0" r="0" b="380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535670" cy="415290"/>
                          <a:chExt cx="8535670" cy="4152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03" y="0"/>
                            <a:ext cx="317487" cy="390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411949"/>
                            <a:ext cx="8535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5670" h="0">
                                <a:moveTo>
                                  <a:pt x="0" y="0"/>
                                </a:moveTo>
                                <a:lnTo>
                                  <a:pt x="8535543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6400" y="149059"/>
                            <a:ext cx="39179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113030">
                                <a:moveTo>
                                  <a:pt x="24396" y="1905"/>
                                </a:moveTo>
                                <a:lnTo>
                                  <a:pt x="5486" y="1905"/>
                                </a:lnTo>
                                <a:lnTo>
                                  <a:pt x="46418" y="54102"/>
                                </a:lnTo>
                                <a:lnTo>
                                  <a:pt x="0" y="110998"/>
                                </a:lnTo>
                                <a:lnTo>
                                  <a:pt x="19075" y="110998"/>
                                </a:lnTo>
                                <a:lnTo>
                                  <a:pt x="49199" y="73025"/>
                                </a:lnTo>
                                <a:lnTo>
                                  <a:pt x="50342" y="71501"/>
                                </a:lnTo>
                                <a:lnTo>
                                  <a:pt x="54927" y="64770"/>
                                </a:lnTo>
                                <a:lnTo>
                                  <a:pt x="73587" y="64770"/>
                                </a:lnTo>
                                <a:lnTo>
                                  <a:pt x="64579" y="53340"/>
                                </a:lnTo>
                                <a:lnTo>
                                  <a:pt x="72804" y="43307"/>
                                </a:lnTo>
                                <a:lnTo>
                                  <a:pt x="55829" y="43307"/>
                                </a:lnTo>
                                <a:lnTo>
                                  <a:pt x="53911" y="40132"/>
                                </a:lnTo>
                                <a:lnTo>
                                  <a:pt x="50698" y="35687"/>
                                </a:lnTo>
                                <a:lnTo>
                                  <a:pt x="24396" y="1905"/>
                                </a:lnTo>
                                <a:close/>
                              </a:path>
                              <a:path w="391795" h="113030">
                                <a:moveTo>
                                  <a:pt x="73587" y="64770"/>
                                </a:moveTo>
                                <a:lnTo>
                                  <a:pt x="54927" y="64770"/>
                                </a:lnTo>
                                <a:lnTo>
                                  <a:pt x="56730" y="67437"/>
                                </a:lnTo>
                                <a:lnTo>
                                  <a:pt x="58470" y="69850"/>
                                </a:lnTo>
                                <a:lnTo>
                                  <a:pt x="60159" y="72136"/>
                                </a:lnTo>
                                <a:lnTo>
                                  <a:pt x="90373" y="110998"/>
                                </a:lnTo>
                                <a:lnTo>
                                  <a:pt x="110020" y="110998"/>
                                </a:lnTo>
                                <a:lnTo>
                                  <a:pt x="73587" y="64770"/>
                                </a:lnTo>
                                <a:close/>
                              </a:path>
                              <a:path w="391795" h="113030">
                                <a:moveTo>
                                  <a:pt x="106743" y="1905"/>
                                </a:moveTo>
                                <a:lnTo>
                                  <a:pt x="89471" y="1905"/>
                                </a:lnTo>
                                <a:lnTo>
                                  <a:pt x="65316" y="30861"/>
                                </a:lnTo>
                                <a:lnTo>
                                  <a:pt x="61658" y="35179"/>
                                </a:lnTo>
                                <a:lnTo>
                                  <a:pt x="58496" y="39370"/>
                                </a:lnTo>
                                <a:lnTo>
                                  <a:pt x="55829" y="43307"/>
                                </a:lnTo>
                                <a:lnTo>
                                  <a:pt x="72804" y="43307"/>
                                </a:lnTo>
                                <a:lnTo>
                                  <a:pt x="106743" y="1905"/>
                                </a:lnTo>
                                <a:close/>
                              </a:path>
                              <a:path w="391795" h="113030">
                                <a:moveTo>
                                  <a:pt x="139738" y="1905"/>
                                </a:moveTo>
                                <a:lnTo>
                                  <a:pt x="123863" y="1905"/>
                                </a:lnTo>
                                <a:lnTo>
                                  <a:pt x="123863" y="110998"/>
                                </a:lnTo>
                                <a:lnTo>
                                  <a:pt x="139738" y="110998"/>
                                </a:lnTo>
                                <a:lnTo>
                                  <a:pt x="139738" y="1905"/>
                                </a:lnTo>
                                <a:close/>
                              </a:path>
                              <a:path w="391795" h="113030">
                                <a:moveTo>
                                  <a:pt x="230111" y="0"/>
                                </a:moveTo>
                                <a:lnTo>
                                  <a:pt x="221424" y="0"/>
                                </a:lnTo>
                                <a:lnTo>
                                  <a:pt x="212723" y="426"/>
                                </a:lnTo>
                                <a:lnTo>
                                  <a:pt x="177604" y="15208"/>
                                </a:lnTo>
                                <a:lnTo>
                                  <a:pt x="161449" y="55372"/>
                                </a:lnTo>
                                <a:lnTo>
                                  <a:pt x="161353" y="57023"/>
                                </a:lnTo>
                                <a:lnTo>
                                  <a:pt x="177850" y="97536"/>
                                </a:lnTo>
                                <a:lnTo>
                                  <a:pt x="214019" y="112472"/>
                                </a:lnTo>
                                <a:lnTo>
                                  <a:pt x="222656" y="112903"/>
                                </a:lnTo>
                                <a:lnTo>
                                  <a:pt x="229166" y="112621"/>
                                </a:lnTo>
                                <a:lnTo>
                                  <a:pt x="266339" y="99822"/>
                                </a:lnTo>
                                <a:lnTo>
                                  <a:pt x="213842" y="99822"/>
                                </a:lnTo>
                                <a:lnTo>
                                  <a:pt x="206362" y="98298"/>
                                </a:lnTo>
                                <a:lnTo>
                                  <a:pt x="177723" y="65786"/>
                                </a:lnTo>
                                <a:lnTo>
                                  <a:pt x="177723" y="48133"/>
                                </a:lnTo>
                                <a:lnTo>
                                  <a:pt x="179247" y="40894"/>
                                </a:lnTo>
                                <a:lnTo>
                                  <a:pt x="183983" y="30480"/>
                                </a:lnTo>
                                <a:lnTo>
                                  <a:pt x="184099" y="30226"/>
                                </a:lnTo>
                                <a:lnTo>
                                  <a:pt x="214249" y="12446"/>
                                </a:lnTo>
                                <a:lnTo>
                                  <a:pt x="259571" y="12446"/>
                                </a:lnTo>
                                <a:lnTo>
                                  <a:pt x="257467" y="10033"/>
                                </a:lnTo>
                                <a:lnTo>
                                  <a:pt x="251980" y="6477"/>
                                </a:lnTo>
                                <a:lnTo>
                                  <a:pt x="244957" y="3937"/>
                                </a:lnTo>
                                <a:lnTo>
                                  <a:pt x="237947" y="1270"/>
                                </a:lnTo>
                                <a:lnTo>
                                  <a:pt x="230111" y="0"/>
                                </a:lnTo>
                                <a:close/>
                              </a:path>
                              <a:path w="391795" h="113030">
                                <a:moveTo>
                                  <a:pt x="272338" y="55372"/>
                                </a:moveTo>
                                <a:lnTo>
                                  <a:pt x="221513" y="55372"/>
                                </a:lnTo>
                                <a:lnTo>
                                  <a:pt x="221513" y="68199"/>
                                </a:lnTo>
                                <a:lnTo>
                                  <a:pt x="256794" y="68199"/>
                                </a:lnTo>
                                <a:lnTo>
                                  <a:pt x="256794" y="88519"/>
                                </a:lnTo>
                                <a:lnTo>
                                  <a:pt x="253403" y="91313"/>
                                </a:lnTo>
                                <a:lnTo>
                                  <a:pt x="248437" y="93853"/>
                                </a:lnTo>
                                <a:lnTo>
                                  <a:pt x="235343" y="98679"/>
                                </a:lnTo>
                                <a:lnTo>
                                  <a:pt x="228638" y="99822"/>
                                </a:lnTo>
                                <a:lnTo>
                                  <a:pt x="266355" y="99822"/>
                                </a:lnTo>
                                <a:lnTo>
                                  <a:pt x="272338" y="95758"/>
                                </a:lnTo>
                                <a:lnTo>
                                  <a:pt x="272338" y="55372"/>
                                </a:lnTo>
                                <a:close/>
                              </a:path>
                              <a:path w="391795" h="113030">
                                <a:moveTo>
                                  <a:pt x="259571" y="12446"/>
                                </a:moveTo>
                                <a:lnTo>
                                  <a:pt x="227571" y="12446"/>
                                </a:lnTo>
                                <a:lnTo>
                                  <a:pt x="233870" y="13462"/>
                                </a:lnTo>
                                <a:lnTo>
                                  <a:pt x="233414" y="13462"/>
                                </a:lnTo>
                                <a:lnTo>
                                  <a:pt x="256222" y="35941"/>
                                </a:lnTo>
                                <a:lnTo>
                                  <a:pt x="270548" y="32385"/>
                                </a:lnTo>
                                <a:lnTo>
                                  <a:pt x="268465" y="25019"/>
                                </a:lnTo>
                                <a:lnTo>
                                  <a:pt x="265442" y="19177"/>
                                </a:lnTo>
                                <a:lnTo>
                                  <a:pt x="259571" y="12446"/>
                                </a:lnTo>
                                <a:close/>
                              </a:path>
                              <a:path w="391795" h="113030">
                                <a:moveTo>
                                  <a:pt x="342620" y="1905"/>
                                </a:moveTo>
                                <a:lnTo>
                                  <a:pt x="325513" y="1905"/>
                                </a:lnTo>
                                <a:lnTo>
                                  <a:pt x="279438" y="110998"/>
                                </a:lnTo>
                                <a:lnTo>
                                  <a:pt x="296291" y="110998"/>
                                </a:lnTo>
                                <a:lnTo>
                                  <a:pt x="309473" y="77978"/>
                                </a:lnTo>
                                <a:lnTo>
                                  <a:pt x="376875" y="77978"/>
                                </a:lnTo>
                                <a:lnTo>
                                  <a:pt x="371557" y="66167"/>
                                </a:lnTo>
                                <a:lnTo>
                                  <a:pt x="314058" y="66167"/>
                                </a:lnTo>
                                <a:lnTo>
                                  <a:pt x="327240" y="34163"/>
                                </a:lnTo>
                                <a:lnTo>
                                  <a:pt x="330022" y="27305"/>
                                </a:lnTo>
                                <a:lnTo>
                                  <a:pt x="332181" y="20320"/>
                                </a:lnTo>
                                <a:lnTo>
                                  <a:pt x="333705" y="13335"/>
                                </a:lnTo>
                                <a:lnTo>
                                  <a:pt x="347767" y="13335"/>
                                </a:lnTo>
                                <a:lnTo>
                                  <a:pt x="342620" y="1905"/>
                                </a:lnTo>
                                <a:close/>
                              </a:path>
                              <a:path w="391795" h="113030">
                                <a:moveTo>
                                  <a:pt x="376875" y="77978"/>
                                </a:moveTo>
                                <a:lnTo>
                                  <a:pt x="359651" y="77978"/>
                                </a:lnTo>
                                <a:lnTo>
                                  <a:pt x="373646" y="110998"/>
                                </a:lnTo>
                                <a:lnTo>
                                  <a:pt x="391744" y="110998"/>
                                </a:lnTo>
                                <a:lnTo>
                                  <a:pt x="376875" y="77978"/>
                                </a:lnTo>
                                <a:close/>
                              </a:path>
                              <a:path w="391795" h="113030">
                                <a:moveTo>
                                  <a:pt x="347767" y="13335"/>
                                </a:moveTo>
                                <a:lnTo>
                                  <a:pt x="333705" y="13335"/>
                                </a:lnTo>
                                <a:lnTo>
                                  <a:pt x="335559" y="19304"/>
                                </a:lnTo>
                                <a:lnTo>
                                  <a:pt x="338391" y="26797"/>
                                </a:lnTo>
                                <a:lnTo>
                                  <a:pt x="342214" y="35941"/>
                                </a:lnTo>
                                <a:lnTo>
                                  <a:pt x="354736" y="66167"/>
                                </a:lnTo>
                                <a:lnTo>
                                  <a:pt x="371557" y="66167"/>
                                </a:lnTo>
                                <a:lnTo>
                                  <a:pt x="347767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8535670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9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14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z w:val="20"/>
                                </w:rPr>
                                <w:t>XIGA-A28-F-29</w:t>
                              </w:r>
                              <w:r>
                                <w:rPr>
                                  <w:color w:val="808080"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D6F6F"/>
                                  <w:sz w:val="20"/>
                                </w:rPr>
                                <w:t>Base</w:t>
                              </w:r>
                              <w:r>
                                <w:rPr>
                                  <w:color w:val="6D6F6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D6F6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6D6F6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D6F6F"/>
                                  <w:sz w:val="20"/>
                                </w:rPr>
                                <w:t>conocimientos</w:t>
                              </w:r>
                              <w:r>
                                <w:rPr>
                                  <w:color w:val="6D6F6F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D6F6F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6D6F6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D6F6F"/>
                                  <w:sz w:val="20"/>
                                </w:rPr>
                                <w:t>atenci6n</w:t>
                              </w:r>
                              <w:r>
                                <w:rPr>
                                  <w:color w:val="6D6F6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D6F6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6D6F6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6D6F6F"/>
                                  <w:spacing w:val="-2"/>
                                  <w:sz w:val="20"/>
                                </w:rPr>
                                <w:t>incidencias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2.1pt;height:32.7pt;mso-position-horizontal-relative:char;mso-position-vertical-relative:line" id="docshapegroup3" coordorigin="0,0" coordsize="13442,654">
                <v:shape style="position:absolute;left:865;top:0;width:500;height:616" type="#_x0000_t75" id="docshape4" stroked="false">
                  <v:imagedata r:id="rId6" o:title=""/>
                </v:shape>
                <v:line style="position:absolute" from="0,649" to="13442,649" stroked="true" strokeweight=".481pt" strokecolor="#000000">
                  <v:stroke dashstyle="solid"/>
                </v:line>
                <v:shape style="position:absolute;left:167;top:234;width:617;height:178" id="docshape5" coordorigin="168,235" coordsize="617,178" path="m206,238l176,238,241,320,168,410,198,410,245,350,247,347,254,337,283,337,269,319,282,303,255,303,252,298,247,291,206,238xm283,337l254,337,257,341,260,345,262,348,310,410,341,410,283,337xm336,238l308,238,270,283,265,290,260,297,255,303,282,303,336,238xm388,238l363,238,363,410,388,410,388,238xm530,235l516,235,503,235,490,237,478,241,466,245,456,251,447,259,440,268,433,278,428,289,425,300,422,312,422,322,422,325,422,337,425,349,428,360,433,370,440,380,448,388,457,396,468,402,479,406,492,410,505,412,518,413,528,412,539,411,549,409,558,406,568,402,578,397,587,392,504,392,493,390,470,380,462,372,456,362,450,351,447,338,447,311,450,299,457,283,457,282,461,277,472,266,478,262,487,259,495,256,505,254,576,254,573,251,564,245,553,241,542,237,530,235xm596,322l516,322,516,342,572,342,572,374,567,379,559,383,538,390,528,392,587,392,596,386,596,322xm576,254l526,254,536,256,535,256,550,262,556,266,565,276,568,283,571,291,594,286,590,274,586,265,576,254xm707,238l680,238,608,410,634,410,655,358,761,358,753,339,662,339,683,289,687,278,691,267,693,256,715,256,707,238xm761,358l734,358,756,410,784,410,761,358xm715,256l693,256,696,265,700,277,706,291,726,339,753,339,715,256xe" filled="true" fillcolor="#aab0b5" stroked="false">
                  <v:path arrowok="t"/>
                  <v:fill type="solid"/>
                </v:shape>
                <v:shape style="position:absolute;left:0;top:0;width:13442;height:654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119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714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XIGA-A28-F-29</w:t>
                        </w:r>
                        <w:r>
                          <w:rPr>
                            <w:color w:val="808080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color w:val="6D6F6F"/>
                            <w:sz w:val="20"/>
                          </w:rPr>
                          <w:t>Base</w:t>
                        </w:r>
                        <w:r>
                          <w:rPr>
                            <w:color w:val="6D6F6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6D6F6F"/>
                            <w:sz w:val="20"/>
                          </w:rPr>
                          <w:t>de</w:t>
                        </w:r>
                        <w:r>
                          <w:rPr>
                            <w:color w:val="6D6F6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6D6F6F"/>
                            <w:sz w:val="20"/>
                          </w:rPr>
                          <w:t>conocimientos</w:t>
                        </w:r>
                        <w:r>
                          <w:rPr>
                            <w:color w:val="6D6F6F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color w:val="6D6F6F"/>
                            <w:sz w:val="20"/>
                          </w:rPr>
                          <w:t>para</w:t>
                        </w:r>
                        <w:r>
                          <w:rPr>
                            <w:color w:val="6D6F6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6D6F6F"/>
                            <w:sz w:val="20"/>
                          </w:rPr>
                          <w:t>atenci6n</w:t>
                        </w:r>
                        <w:r>
                          <w:rPr>
                            <w:color w:val="6D6F6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6D6F6F"/>
                            <w:sz w:val="20"/>
                          </w:rPr>
                          <w:t>de</w:t>
                        </w:r>
                        <w:r>
                          <w:rPr>
                            <w:color w:val="6D6F6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6D6F6F"/>
                            <w:spacing w:val="-2"/>
                            <w:sz w:val="20"/>
                          </w:rPr>
                          <w:t>incidencias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6D6F6F"/>
          <w:w w:val="105"/>
        </w:rPr>
        <w:t>Base</w:t>
      </w:r>
      <w:r>
        <w:rPr>
          <w:color w:val="6D6F6F"/>
          <w:spacing w:val="-19"/>
          <w:w w:val="105"/>
        </w:rPr>
        <w:t> </w:t>
      </w:r>
      <w:r>
        <w:rPr>
          <w:color w:val="6D6F6F"/>
          <w:w w:val="105"/>
        </w:rPr>
        <w:t>de</w:t>
      </w:r>
      <w:r>
        <w:rPr>
          <w:color w:val="6D6F6F"/>
          <w:spacing w:val="-18"/>
          <w:w w:val="105"/>
        </w:rPr>
        <w:t> </w:t>
      </w:r>
      <w:r>
        <w:rPr>
          <w:color w:val="6D6F6F"/>
          <w:w w:val="105"/>
        </w:rPr>
        <w:t>conocimiento</w:t>
      </w:r>
      <w:r>
        <w:rPr>
          <w:color w:val="6D6F6F"/>
          <w:spacing w:val="-14"/>
          <w:w w:val="105"/>
        </w:rPr>
        <w:t> </w:t>
      </w:r>
      <w:r>
        <w:rPr>
          <w:color w:val="6D6F6F"/>
          <w:w w:val="105"/>
        </w:rPr>
        <w:t>para</w:t>
      </w:r>
      <w:r>
        <w:rPr>
          <w:color w:val="6D6F6F"/>
          <w:spacing w:val="-13"/>
          <w:w w:val="105"/>
        </w:rPr>
        <w:t> </w:t>
      </w:r>
      <w:r>
        <w:rPr>
          <w:color w:val="6D6F6F"/>
          <w:w w:val="105"/>
        </w:rPr>
        <w:t>atenci6n</w:t>
      </w:r>
      <w:r>
        <w:rPr>
          <w:color w:val="6D6F6F"/>
          <w:spacing w:val="-12"/>
          <w:w w:val="105"/>
        </w:rPr>
        <w:t> </w:t>
      </w:r>
      <w:r>
        <w:rPr>
          <w:color w:val="6D6F6F"/>
          <w:w w:val="105"/>
        </w:rPr>
        <w:t>de</w:t>
      </w:r>
      <w:r>
        <w:rPr>
          <w:color w:val="6D6F6F"/>
          <w:spacing w:val="-17"/>
          <w:w w:val="105"/>
        </w:rPr>
        <w:t> </w:t>
      </w:r>
      <w:r>
        <w:rPr>
          <w:color w:val="6D6F6F"/>
          <w:spacing w:val="-2"/>
          <w:w w:val="105"/>
        </w:rPr>
        <w:t>incidentes</w:t>
      </w:r>
    </w:p>
    <w:p>
      <w:pPr>
        <w:pStyle w:val="BodyText"/>
        <w:spacing w:before="29"/>
        <w:rPr>
          <w:b/>
          <w:sz w:val="20"/>
        </w:rPr>
      </w:pP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2573"/>
        <w:gridCol w:w="1215"/>
        <w:gridCol w:w="1869"/>
        <w:gridCol w:w="1442"/>
        <w:gridCol w:w="2153"/>
        <w:gridCol w:w="1956"/>
        <w:gridCol w:w="2211"/>
      </w:tblGrid>
      <w:tr>
        <w:trPr>
          <w:trHeight w:val="978" w:hRule="atLeast"/>
        </w:trPr>
        <w:tc>
          <w:tcPr>
            <w:tcW w:w="1177" w:type="dxa"/>
          </w:tcPr>
          <w:p>
            <w:pPr>
              <w:pStyle w:val="TableParagraph"/>
              <w:spacing w:before="158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0"/>
              </w:rPr>
            </w:pPr>
            <w:r>
              <w:rPr>
                <w:color w:val="6D6F6F"/>
                <w:spacing w:val="-4"/>
                <w:w w:val="105"/>
                <w:sz w:val="20"/>
              </w:rPr>
              <w:t>Tipo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8" w:right="138"/>
              <w:jc w:val="center"/>
              <w:rPr>
                <w:sz w:val="20"/>
              </w:rPr>
            </w:pPr>
            <w:r>
              <w:rPr>
                <w:color w:val="6D6F6F"/>
                <w:spacing w:val="-2"/>
                <w:sz w:val="20"/>
              </w:rPr>
              <w:t>Escenario</w:t>
            </w:r>
          </w:p>
        </w:tc>
        <w:tc>
          <w:tcPr>
            <w:tcW w:w="1215" w:type="dxa"/>
          </w:tcPr>
          <w:p>
            <w:pPr>
              <w:pStyle w:val="TableParagraph"/>
              <w:spacing w:before="14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 w:right="31"/>
              <w:jc w:val="center"/>
              <w:rPr>
                <w:sz w:val="20"/>
              </w:rPr>
            </w:pPr>
            <w:r>
              <w:rPr>
                <w:color w:val="6D6F6F"/>
                <w:spacing w:val="-2"/>
                <w:sz w:val="20"/>
              </w:rPr>
              <w:t>Fecha</w:t>
            </w:r>
          </w:p>
        </w:tc>
        <w:tc>
          <w:tcPr>
            <w:tcW w:w="1869" w:type="dxa"/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0"/>
              <w:rPr>
                <w:sz w:val="20"/>
              </w:rPr>
            </w:pPr>
            <w:r>
              <w:rPr>
                <w:color w:val="6D6F6F"/>
                <w:spacing w:val="-2"/>
                <w:sz w:val="20"/>
              </w:rPr>
              <w:t>Justificaci6n</w:t>
            </w:r>
          </w:p>
        </w:tc>
        <w:tc>
          <w:tcPr>
            <w:tcW w:w="1442" w:type="dxa"/>
          </w:tcPr>
          <w:p>
            <w:pPr>
              <w:pStyle w:val="TableParagraph"/>
              <w:spacing w:before="14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0" w:right="38"/>
              <w:jc w:val="center"/>
              <w:rPr>
                <w:sz w:val="20"/>
              </w:rPr>
            </w:pPr>
            <w:r>
              <w:rPr>
                <w:color w:val="6D6F6F"/>
                <w:spacing w:val="-2"/>
                <w:w w:val="105"/>
                <w:sz w:val="20"/>
              </w:rPr>
              <w:t>Solicit6</w:t>
            </w:r>
          </w:p>
        </w:tc>
        <w:tc>
          <w:tcPr>
            <w:tcW w:w="2153" w:type="dxa"/>
          </w:tcPr>
          <w:p>
            <w:pPr>
              <w:pStyle w:val="TableParagraph"/>
              <w:spacing w:line="331" w:lineRule="auto" w:before="210"/>
              <w:ind w:left="672" w:right="406" w:hanging="264"/>
              <w:rPr>
                <w:sz w:val="20"/>
              </w:rPr>
            </w:pPr>
            <w:r>
              <w:rPr>
                <w:color w:val="6D6F6F"/>
                <w:sz w:val="20"/>
              </w:rPr>
              <w:t>D</w:t>
            </w:r>
            <w:r>
              <w:rPr>
                <w:color w:val="4D5E5F"/>
                <w:sz w:val="20"/>
              </w:rPr>
              <w:t>escripci6n</w:t>
            </w:r>
            <w:r>
              <w:rPr>
                <w:color w:val="4D5E5F"/>
                <w:spacing w:val="-14"/>
                <w:sz w:val="20"/>
              </w:rPr>
              <w:t> </w:t>
            </w:r>
            <w:r>
              <w:rPr>
                <w:color w:val="4D5E5F"/>
                <w:sz w:val="20"/>
              </w:rPr>
              <w:t>d</w:t>
            </w:r>
            <w:r>
              <w:rPr>
                <w:color w:val="6D6F6F"/>
                <w:sz w:val="20"/>
              </w:rPr>
              <w:t>e </w:t>
            </w:r>
            <w:r>
              <w:rPr>
                <w:color w:val="6D6F6F"/>
                <w:spacing w:val="-2"/>
                <w:sz w:val="20"/>
              </w:rPr>
              <w:t>ac</w:t>
            </w:r>
            <w:r>
              <w:rPr>
                <w:color w:val="4D5E5F"/>
                <w:spacing w:val="-2"/>
                <w:sz w:val="20"/>
              </w:rPr>
              <w:t>tivida</w:t>
            </w:r>
            <w:r>
              <w:rPr>
                <w:color w:val="6D6F6F"/>
                <w:spacing w:val="-2"/>
                <w:sz w:val="20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before="139"/>
              <w:rPr>
                <w:b/>
                <w:sz w:val="20"/>
              </w:rPr>
            </w:pPr>
          </w:p>
          <w:p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color w:val="4D5E5F"/>
                <w:spacing w:val="-2"/>
                <w:sz w:val="20"/>
              </w:rPr>
              <w:t>Resul</w:t>
            </w:r>
            <w:r>
              <w:rPr>
                <w:color w:val="6D6F6F"/>
                <w:spacing w:val="-2"/>
                <w:sz w:val="20"/>
              </w:rPr>
              <w:t>t</w:t>
            </w:r>
            <w:r>
              <w:rPr>
                <w:color w:val="4D5E5F"/>
                <w:spacing w:val="-2"/>
                <w:sz w:val="20"/>
              </w:rPr>
              <w:t>ad</w:t>
            </w:r>
            <w:r>
              <w:rPr>
                <w:color w:val="6D6F6F"/>
                <w:spacing w:val="-2"/>
                <w:sz w:val="20"/>
              </w:rPr>
              <w:t>o</w:t>
            </w:r>
          </w:p>
        </w:tc>
        <w:tc>
          <w:tcPr>
            <w:tcW w:w="2211" w:type="dxa"/>
          </w:tcPr>
          <w:p>
            <w:pPr>
              <w:pStyle w:val="TableParagraph"/>
              <w:spacing w:line="331" w:lineRule="auto" w:before="206"/>
              <w:ind w:left="232" w:firstLine="132"/>
              <w:rPr>
                <w:sz w:val="20"/>
              </w:rPr>
            </w:pPr>
            <w:r>
              <w:rPr>
                <w:color w:val="6D6F6F"/>
                <w:sz w:val="20"/>
              </w:rPr>
              <w:t>Observacione</w:t>
            </w:r>
            <w:r>
              <w:rPr>
                <w:color w:val="909192"/>
                <w:sz w:val="20"/>
              </w:rPr>
              <w:t>s</w:t>
            </w:r>
            <w:r>
              <w:rPr>
                <w:color w:val="909192"/>
                <w:spacing w:val="-25"/>
                <w:sz w:val="20"/>
              </w:rPr>
              <w:t> </w:t>
            </w:r>
            <w:r>
              <w:rPr>
                <w:color w:val="808080"/>
                <w:sz w:val="20"/>
              </w:rPr>
              <w:t>o </w:t>
            </w:r>
            <w:r>
              <w:rPr>
                <w:color w:val="6D6F6F"/>
                <w:sz w:val="20"/>
              </w:rPr>
              <w:t>acciones</w:t>
            </w:r>
            <w:r>
              <w:rPr>
                <w:color w:val="6D6F6F"/>
                <w:spacing w:val="-14"/>
                <w:sz w:val="20"/>
              </w:rPr>
              <w:t> </w:t>
            </w:r>
            <w:r>
              <w:rPr>
                <w:color w:val="6D6F6F"/>
                <w:sz w:val="20"/>
              </w:rPr>
              <w:t>de</w:t>
            </w:r>
            <w:r>
              <w:rPr>
                <w:color w:val="6D6F6F"/>
                <w:spacing w:val="-14"/>
                <w:sz w:val="20"/>
              </w:rPr>
              <w:t> </w:t>
            </w:r>
            <w:r>
              <w:rPr>
                <w:color w:val="6D6F6F"/>
                <w:sz w:val="20"/>
              </w:rPr>
              <w:t>mejora</w:t>
            </w:r>
          </w:p>
        </w:tc>
      </w:tr>
      <w:tr>
        <w:trPr>
          <w:trHeight w:val="1858" w:hRule="atLeast"/>
        </w:trPr>
        <w:tc>
          <w:tcPr>
            <w:tcW w:w="1177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ind w:left="61" w:right="39"/>
              <w:jc w:val="center"/>
              <w:rPr>
                <w:sz w:val="17"/>
              </w:rPr>
            </w:pPr>
            <w:r>
              <w:rPr>
                <w:color w:val="909192"/>
                <w:spacing w:val="-2"/>
                <w:sz w:val="17"/>
              </w:rPr>
              <w:t>Correctivo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75"/>
              <w:rPr>
                <w:b/>
                <w:sz w:val="17"/>
              </w:rPr>
            </w:pPr>
          </w:p>
          <w:p>
            <w:pPr>
              <w:pStyle w:val="TableParagraph"/>
              <w:spacing w:line="326" w:lineRule="auto"/>
              <w:ind w:left="158" w:right="122"/>
              <w:jc w:val="center"/>
              <w:rPr>
                <w:sz w:val="17"/>
              </w:rPr>
            </w:pPr>
            <w:r>
              <w:rPr>
                <w:color w:val="808080"/>
                <w:spacing w:val="-2"/>
                <w:sz w:val="17"/>
              </w:rPr>
              <w:t>Cambio</w:t>
            </w:r>
            <w:r>
              <w:rPr>
                <w:color w:val="808080"/>
                <w:spacing w:val="-10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de</w:t>
            </w:r>
            <w:r>
              <w:rPr>
                <w:color w:val="6D6F6F"/>
                <w:spacing w:val="-11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Credenciales</w:t>
            </w:r>
            <w:r>
              <w:rPr>
                <w:color w:val="6D6F6F"/>
                <w:spacing w:val="-8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en </w:t>
            </w:r>
            <w:r>
              <w:rPr>
                <w:color w:val="808080"/>
                <w:sz w:val="17"/>
              </w:rPr>
              <w:t>Directorio </w:t>
            </w:r>
            <w:r>
              <w:rPr>
                <w:color w:val="6D6F6F"/>
                <w:sz w:val="17"/>
              </w:rPr>
              <w:t>Activo Acceso a </w:t>
            </w:r>
            <w:r>
              <w:rPr>
                <w:color w:val="808080"/>
                <w:spacing w:val="-4"/>
                <w:sz w:val="17"/>
              </w:rPr>
              <w:t>VPN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ind w:left="49" w:right="24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869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43"/>
              <w:rPr>
                <w:b/>
                <w:sz w:val="17"/>
              </w:rPr>
            </w:pPr>
          </w:p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color w:val="6D6F6F"/>
                <w:sz w:val="17"/>
              </w:rPr>
              <w:t>Robo</w:t>
            </w:r>
            <w:r>
              <w:rPr>
                <w:color w:val="6D6F6F"/>
                <w:spacing w:val="-11"/>
                <w:sz w:val="17"/>
              </w:rPr>
              <w:t> </w:t>
            </w:r>
            <w:r>
              <w:rPr>
                <w:color w:val="6D6F6F"/>
                <w:sz w:val="17"/>
              </w:rPr>
              <w:t>de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equipo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0" w:right="29"/>
              <w:jc w:val="center"/>
              <w:rPr>
                <w:sz w:val="17"/>
              </w:rPr>
            </w:pPr>
            <w:r>
              <w:rPr>
                <w:color w:val="808080"/>
                <w:spacing w:val="-2"/>
                <w:sz w:val="17"/>
              </w:rPr>
              <w:t>Belen</w:t>
            </w:r>
            <w:r>
              <w:rPr>
                <w:color w:val="808080"/>
                <w:spacing w:val="-7"/>
                <w:sz w:val="17"/>
              </w:rPr>
              <w:t> </w:t>
            </w:r>
            <w:r>
              <w:rPr>
                <w:color w:val="808080"/>
                <w:spacing w:val="-4"/>
                <w:sz w:val="17"/>
              </w:rPr>
              <w:t>Cruz</w:t>
            </w:r>
          </w:p>
        </w:tc>
        <w:tc>
          <w:tcPr>
            <w:tcW w:w="2153" w:type="dxa"/>
          </w:tcPr>
          <w:p>
            <w:pPr>
              <w:pStyle w:val="TableParagraph"/>
              <w:spacing w:line="326" w:lineRule="auto" w:before="27"/>
              <w:ind w:left="177" w:right="128" w:hanging="4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Cambiar</w:t>
            </w:r>
            <w:r>
              <w:rPr>
                <w:color w:val="6D6F6F"/>
                <w:spacing w:val="-13"/>
                <w:sz w:val="17"/>
              </w:rPr>
              <w:t> </w:t>
            </w:r>
            <w:r>
              <w:rPr>
                <w:color w:val="6D6F6F"/>
                <w:sz w:val="17"/>
              </w:rPr>
              <w:t>contrasenas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6D6F6F"/>
                <w:sz w:val="17"/>
              </w:rPr>
              <w:t>de los sistemas a los que tenfa acceso el equipo robado, revocando certificados y</w:t>
            </w:r>
            <w:r>
              <w:rPr>
                <w:color w:val="6D6F6F"/>
                <w:spacing w:val="-10"/>
                <w:sz w:val="17"/>
              </w:rPr>
              <w:t> </w:t>
            </w:r>
            <w:r>
              <w:rPr>
                <w:color w:val="6D6F6F"/>
                <w:sz w:val="17"/>
              </w:rPr>
              <w:t>accesos a </w:t>
            </w:r>
            <w:r>
              <w:rPr>
                <w:color w:val="808080"/>
                <w:sz w:val="17"/>
              </w:rPr>
              <w:t>red</w:t>
            </w:r>
            <w:r>
              <w:rPr>
                <w:color w:val="6D6F6F"/>
                <w:sz w:val="17"/>
              </w:rPr>
              <w:t>es del</w:t>
            </w:r>
            <w:r>
              <w:rPr>
                <w:color w:val="6D6F6F"/>
                <w:spacing w:val="-6"/>
                <w:sz w:val="17"/>
              </w:rPr>
              <w:t> </w:t>
            </w:r>
            <w:r>
              <w:rPr>
                <w:color w:val="6D6F6F"/>
                <w:sz w:val="17"/>
              </w:rPr>
              <w:t>corporativas</w:t>
            </w:r>
            <w:r>
              <w:rPr>
                <w:color w:val="6D6F6F"/>
                <w:spacing w:val="6"/>
                <w:sz w:val="17"/>
              </w:rPr>
              <w:t> </w:t>
            </w:r>
            <w:r>
              <w:rPr>
                <w:color w:val="6D6F6F"/>
                <w:spacing w:val="-10"/>
                <w:sz w:val="17"/>
              </w:rPr>
              <w:t>o</w:t>
            </w:r>
          </w:p>
          <w:p>
            <w:pPr>
              <w:pStyle w:val="TableParagraph"/>
              <w:spacing w:line="194" w:lineRule="exact"/>
              <w:ind w:left="83" w:right="36"/>
              <w:jc w:val="center"/>
              <w:rPr>
                <w:sz w:val="17"/>
              </w:rPr>
            </w:pPr>
            <w:r>
              <w:rPr>
                <w:color w:val="6D6F6F"/>
                <w:spacing w:val="-5"/>
                <w:sz w:val="17"/>
              </w:rPr>
              <w:t>VPN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65"/>
              <w:rPr>
                <w:b/>
                <w:sz w:val="17"/>
              </w:rPr>
            </w:pPr>
          </w:p>
          <w:p>
            <w:pPr>
              <w:pStyle w:val="TableParagraph"/>
              <w:spacing w:line="326" w:lineRule="auto"/>
              <w:ind w:left="171" w:right="120" w:hanging="14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Se protegieron los accesos externos del usuario</w:t>
            </w:r>
            <w:r>
              <w:rPr>
                <w:color w:val="6D6F6F"/>
                <w:spacing w:val="-10"/>
                <w:sz w:val="17"/>
              </w:rPr>
              <w:t> </w:t>
            </w:r>
            <w:r>
              <w:rPr>
                <w:color w:val="6D6F6F"/>
                <w:sz w:val="17"/>
              </w:rPr>
              <w:t>de</w:t>
            </w:r>
            <w:r>
              <w:rPr>
                <w:color w:val="6D6F6F"/>
                <w:spacing w:val="-13"/>
                <w:sz w:val="17"/>
              </w:rPr>
              <w:t> </w:t>
            </w:r>
            <w:r>
              <w:rPr>
                <w:color w:val="6D6F6F"/>
                <w:sz w:val="17"/>
              </w:rPr>
              <w:t>esa</w:t>
            </w:r>
            <w:r>
              <w:rPr>
                <w:color w:val="6D6F6F"/>
                <w:spacing w:val="-10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laptop.</w:t>
            </w:r>
          </w:p>
        </w:tc>
        <w:tc>
          <w:tcPr>
            <w:tcW w:w="2211" w:type="dxa"/>
          </w:tcPr>
          <w:p>
            <w:pPr>
              <w:pStyle w:val="TableParagraph"/>
              <w:spacing w:before="96"/>
              <w:rPr>
                <w:b/>
                <w:sz w:val="17"/>
              </w:rPr>
            </w:pPr>
          </w:p>
          <w:p>
            <w:pPr>
              <w:pStyle w:val="TableParagraph"/>
              <w:spacing w:line="326" w:lineRule="auto"/>
              <w:ind w:left="150" w:right="102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sz w:val="17"/>
              </w:rPr>
              <w:t>Configurar</w:t>
            </w:r>
            <w:r>
              <w:rPr>
                <w:color w:val="6D6F6F"/>
                <w:spacing w:val="-9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sincronizaci6n </w:t>
            </w:r>
            <w:r>
              <w:rPr>
                <w:color w:val="6D6F6F"/>
                <w:sz w:val="17"/>
              </w:rPr>
              <w:t>automatica </w:t>
            </w:r>
            <w:r>
              <w:rPr>
                <w:color w:val="808080"/>
                <w:sz w:val="17"/>
              </w:rPr>
              <w:t>para </w:t>
            </w:r>
            <w:r>
              <w:rPr>
                <w:color w:val="909192"/>
                <w:sz w:val="17"/>
              </w:rPr>
              <w:t>evitar </w:t>
            </w:r>
            <w:r>
              <w:rPr>
                <w:color w:val="6D6F6F"/>
                <w:sz w:val="17"/>
              </w:rPr>
              <w:t>perdida </w:t>
            </w:r>
            <w:r>
              <w:rPr>
                <w:color w:val="808080"/>
                <w:sz w:val="17"/>
              </w:rPr>
              <w:t>de datos. lmplementar cifrado </w:t>
            </w:r>
            <w:r>
              <w:rPr>
                <w:color w:val="6D6F6F"/>
                <w:sz w:val="17"/>
              </w:rPr>
              <w:t>completo </w:t>
            </w:r>
            <w:r>
              <w:rPr>
                <w:color w:val="808080"/>
                <w:sz w:val="17"/>
              </w:rPr>
              <w:t>del disco </w:t>
            </w:r>
            <w:r>
              <w:rPr>
                <w:color w:val="909192"/>
                <w:sz w:val="17"/>
              </w:rPr>
              <w:t>duro</w:t>
            </w:r>
            <w:r>
              <w:rPr>
                <w:color w:val="AAB0B5"/>
                <w:sz w:val="17"/>
              </w:rPr>
              <w:t>.</w:t>
            </w:r>
          </w:p>
        </w:tc>
      </w:tr>
      <w:tr>
        <w:trPr>
          <w:trHeight w:val="788" w:hRule="atLeast"/>
        </w:trPr>
        <w:tc>
          <w:tcPr>
            <w:tcW w:w="1177" w:type="dxa"/>
          </w:tcPr>
          <w:p>
            <w:pPr>
              <w:pStyle w:val="TableParagraph"/>
              <w:spacing w:before="102"/>
              <w:rPr>
                <w:b/>
                <w:sz w:val="17"/>
              </w:rPr>
            </w:pPr>
          </w:p>
          <w:p>
            <w:pPr>
              <w:pStyle w:val="TableParagraph"/>
              <w:ind w:left="61" w:right="29"/>
              <w:jc w:val="center"/>
              <w:rPr>
                <w:sz w:val="17"/>
              </w:rPr>
            </w:pPr>
            <w:r>
              <w:rPr>
                <w:color w:val="909192"/>
                <w:spacing w:val="-2"/>
                <w:sz w:val="17"/>
              </w:rPr>
              <w:t>Preventivo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02"/>
              <w:rPr>
                <w:b/>
                <w:sz w:val="17"/>
              </w:rPr>
            </w:pPr>
          </w:p>
          <w:p>
            <w:pPr>
              <w:pStyle w:val="TableParagraph"/>
              <w:ind w:left="171" w:right="122"/>
              <w:jc w:val="center"/>
              <w:rPr>
                <w:sz w:val="17"/>
              </w:rPr>
            </w:pPr>
            <w:r>
              <w:rPr>
                <w:color w:val="808080"/>
                <w:sz w:val="17"/>
              </w:rPr>
              <w:t>Cifrado</w:t>
            </w:r>
            <w:r>
              <w:rPr>
                <w:color w:val="808080"/>
                <w:spacing w:val="-5"/>
                <w:sz w:val="17"/>
              </w:rPr>
              <w:t> </w:t>
            </w:r>
            <w:r>
              <w:rPr>
                <w:color w:val="6D6F6F"/>
                <w:sz w:val="17"/>
              </w:rPr>
              <w:t>de</w:t>
            </w:r>
            <w:r>
              <w:rPr>
                <w:color w:val="6D6F6F"/>
                <w:spacing w:val="-7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Disco</w:t>
            </w:r>
          </w:p>
        </w:tc>
        <w:tc>
          <w:tcPr>
            <w:tcW w:w="1215" w:type="dxa"/>
          </w:tcPr>
          <w:p>
            <w:pPr>
              <w:pStyle w:val="TableParagraph"/>
              <w:spacing w:before="106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9" w:right="31"/>
              <w:jc w:val="center"/>
              <w:rPr>
                <w:sz w:val="17"/>
              </w:rPr>
            </w:pPr>
            <w:r>
              <w:rPr>
                <w:color w:val="808080"/>
                <w:spacing w:val="-2"/>
                <w:w w:val="105"/>
                <w:sz w:val="17"/>
              </w:rPr>
              <w:t>25/02/2025</w:t>
            </w:r>
          </w:p>
        </w:tc>
        <w:tc>
          <w:tcPr>
            <w:tcW w:w="1869" w:type="dxa"/>
          </w:tcPr>
          <w:p>
            <w:pPr>
              <w:pStyle w:val="TableParagraph"/>
              <w:spacing w:line="324" w:lineRule="auto" w:before="163"/>
              <w:ind w:left="740" w:hanging="581"/>
              <w:rPr>
                <w:sz w:val="17"/>
              </w:rPr>
            </w:pPr>
            <w:r>
              <w:rPr>
                <w:color w:val="6D6F6F"/>
                <w:spacing w:val="-2"/>
                <w:sz w:val="17"/>
              </w:rPr>
              <w:t>Evitar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sustracci6n</w:t>
            </w:r>
            <w:r>
              <w:rPr>
                <w:color w:val="808080"/>
                <w:spacing w:val="-6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de </w:t>
            </w:r>
            <w:r>
              <w:rPr>
                <w:color w:val="808080"/>
                <w:spacing w:val="-4"/>
                <w:sz w:val="17"/>
              </w:rPr>
              <w:t>datos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97"/>
              <w:rPr>
                <w:b/>
                <w:sz w:val="17"/>
              </w:rPr>
            </w:pPr>
          </w:p>
          <w:p>
            <w:pPr>
              <w:pStyle w:val="TableParagraph"/>
              <w:ind w:left="70" w:right="10"/>
              <w:jc w:val="center"/>
              <w:rPr>
                <w:sz w:val="17"/>
              </w:rPr>
            </w:pPr>
            <w:r>
              <w:rPr>
                <w:color w:val="808080"/>
                <w:sz w:val="17"/>
              </w:rPr>
              <w:t>Alonso</w:t>
            </w:r>
            <w:r>
              <w:rPr>
                <w:color w:val="808080"/>
                <w:spacing w:val="-9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Sanc</w:t>
            </w:r>
            <w:r>
              <w:rPr>
                <w:color w:val="6D6F6F"/>
                <w:spacing w:val="-2"/>
                <w:sz w:val="17"/>
              </w:rPr>
              <w:t>hez</w:t>
            </w:r>
          </w:p>
        </w:tc>
        <w:tc>
          <w:tcPr>
            <w:tcW w:w="2153" w:type="dxa"/>
          </w:tcPr>
          <w:p>
            <w:pPr>
              <w:pStyle w:val="TableParagraph"/>
              <w:spacing w:line="319" w:lineRule="auto" w:before="163"/>
              <w:ind w:left="473" w:right="397" w:hanging="58"/>
              <w:rPr>
                <w:sz w:val="17"/>
              </w:rPr>
            </w:pPr>
            <w:r>
              <w:rPr>
                <w:color w:val="6D6F6F"/>
                <w:sz w:val="17"/>
              </w:rPr>
              <w:t>Procedimiento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6D6F6F"/>
                <w:sz w:val="17"/>
              </w:rPr>
              <w:t>de Cifrado</w:t>
            </w:r>
            <w:r>
              <w:rPr>
                <w:color w:val="6D6F6F"/>
                <w:spacing w:val="-4"/>
                <w:sz w:val="17"/>
              </w:rPr>
              <w:t> </w:t>
            </w:r>
            <w:r>
              <w:rPr>
                <w:color w:val="6D6F6F"/>
                <w:sz w:val="17"/>
              </w:rPr>
              <w:t>de</w:t>
            </w:r>
            <w:r>
              <w:rPr>
                <w:color w:val="6D6F6F"/>
                <w:spacing w:val="-8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Disco</w:t>
            </w:r>
          </w:p>
        </w:tc>
        <w:tc>
          <w:tcPr>
            <w:tcW w:w="1956" w:type="dxa"/>
          </w:tcPr>
          <w:p>
            <w:pPr>
              <w:pStyle w:val="TableParagraph"/>
              <w:spacing w:before="27"/>
              <w:ind w:left="49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lmplementada</w:t>
            </w:r>
            <w:r>
              <w:rPr>
                <w:color w:val="6D6F6F"/>
                <w:spacing w:val="22"/>
                <w:sz w:val="17"/>
              </w:rPr>
              <w:t> </w:t>
            </w:r>
            <w:r>
              <w:rPr>
                <w:color w:val="6D6F6F"/>
                <w:spacing w:val="-4"/>
                <w:sz w:val="17"/>
              </w:rPr>
              <w:t>como</w:t>
            </w:r>
          </w:p>
          <w:p>
            <w:pPr>
              <w:pStyle w:val="TableParagraph"/>
              <w:spacing w:line="260" w:lineRule="atLeast" w:before="10"/>
              <w:ind w:left="209" w:right="172"/>
              <w:jc w:val="center"/>
              <w:rPr>
                <w:sz w:val="17"/>
              </w:rPr>
            </w:pPr>
            <w:r>
              <w:rPr>
                <w:color w:val="6D6F6F"/>
                <w:spacing w:val="-4"/>
                <w:sz w:val="17"/>
              </w:rPr>
              <w:t>configuraci6n </w:t>
            </w:r>
            <w:r>
              <w:rPr>
                <w:color w:val="6D6F6F"/>
                <w:spacing w:val="-2"/>
                <w:sz w:val="17"/>
              </w:rPr>
              <w:t>estandar</w:t>
            </w:r>
          </w:p>
        </w:tc>
        <w:tc>
          <w:tcPr>
            <w:tcW w:w="2211" w:type="dxa"/>
          </w:tcPr>
          <w:p>
            <w:pPr>
              <w:pStyle w:val="TableParagraph"/>
              <w:spacing w:before="32"/>
              <w:ind w:left="159" w:right="88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w w:val="105"/>
                <w:sz w:val="17"/>
              </w:rPr>
              <w:t>Ningun</w:t>
            </w:r>
            <w:r>
              <w:rPr>
                <w:color w:val="909192"/>
                <w:spacing w:val="-2"/>
                <w:w w:val="105"/>
                <w:sz w:val="17"/>
              </w:rPr>
              <w:t>a.</w:t>
            </w:r>
          </w:p>
          <w:p>
            <w:pPr>
              <w:pStyle w:val="TableParagraph"/>
              <w:spacing w:line="260" w:lineRule="atLeast" w:before="5"/>
              <w:ind w:left="478" w:right="417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sz w:val="17"/>
              </w:rPr>
              <w:t>Acci6n</w:t>
            </w:r>
            <w:r>
              <w:rPr>
                <w:color w:val="6D6F6F"/>
                <w:spacing w:val="-15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efectiva</w:t>
            </w:r>
            <w:r>
              <w:rPr>
                <w:color w:val="808080"/>
                <w:spacing w:val="-10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al </w:t>
            </w:r>
            <w:r>
              <w:rPr>
                <w:color w:val="808080"/>
                <w:spacing w:val="-2"/>
                <w:sz w:val="17"/>
              </w:rPr>
              <w:t>momento.</w:t>
            </w:r>
          </w:p>
        </w:tc>
      </w:tr>
      <w:tr>
        <w:trPr>
          <w:trHeight w:val="796" w:hRule="atLeast"/>
        </w:trPr>
        <w:tc>
          <w:tcPr>
            <w:tcW w:w="1177" w:type="dxa"/>
          </w:tcPr>
          <w:p>
            <w:pPr>
              <w:pStyle w:val="TableParagraph"/>
              <w:spacing w:before="105"/>
              <w:rPr>
                <w:b/>
                <w:sz w:val="17"/>
              </w:rPr>
            </w:pPr>
          </w:p>
          <w:p>
            <w:pPr>
              <w:pStyle w:val="TableParagraph"/>
              <w:ind w:left="61" w:right="19"/>
              <w:jc w:val="center"/>
              <w:rPr>
                <w:sz w:val="17"/>
              </w:rPr>
            </w:pPr>
            <w:r>
              <w:rPr>
                <w:color w:val="909192"/>
                <w:spacing w:val="-2"/>
                <w:sz w:val="17"/>
              </w:rPr>
              <w:t>Preventivo</w:t>
            </w:r>
          </w:p>
        </w:tc>
        <w:tc>
          <w:tcPr>
            <w:tcW w:w="2573" w:type="dxa"/>
          </w:tcPr>
          <w:p>
            <w:pPr>
              <w:pStyle w:val="TableParagraph"/>
              <w:spacing w:before="105"/>
              <w:rPr>
                <w:b/>
                <w:sz w:val="17"/>
              </w:rPr>
            </w:pPr>
          </w:p>
          <w:p>
            <w:pPr>
              <w:pStyle w:val="TableParagraph"/>
              <w:ind w:left="158" w:right="126"/>
              <w:jc w:val="center"/>
              <w:rPr>
                <w:sz w:val="17"/>
              </w:rPr>
            </w:pPr>
            <w:r>
              <w:rPr>
                <w:color w:val="909192"/>
                <w:spacing w:val="-2"/>
                <w:sz w:val="17"/>
              </w:rPr>
              <w:t>Sincronizaci6n</w:t>
            </w:r>
            <w:r>
              <w:rPr>
                <w:color w:val="909192"/>
                <w:spacing w:val="1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de</w:t>
            </w:r>
            <w:r>
              <w:rPr>
                <w:color w:val="808080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OneDrive</w:t>
            </w:r>
          </w:p>
        </w:tc>
        <w:tc>
          <w:tcPr>
            <w:tcW w:w="1215" w:type="dxa"/>
          </w:tcPr>
          <w:p>
            <w:pPr>
              <w:pStyle w:val="TableParagraph"/>
              <w:spacing w:before="42"/>
              <w:ind w:left="49" w:right="21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w w:val="105"/>
                <w:sz w:val="17"/>
              </w:rPr>
              <w:t>25/02/2025</w:t>
            </w:r>
          </w:p>
        </w:tc>
        <w:tc>
          <w:tcPr>
            <w:tcW w:w="1869" w:type="dxa"/>
          </w:tcPr>
          <w:p>
            <w:pPr>
              <w:pStyle w:val="TableParagraph"/>
              <w:spacing w:line="331" w:lineRule="auto" w:before="32"/>
              <w:ind w:left="740" w:hanging="581"/>
              <w:rPr>
                <w:sz w:val="17"/>
              </w:rPr>
            </w:pPr>
            <w:r>
              <w:rPr>
                <w:color w:val="6D6F6F"/>
                <w:spacing w:val="-2"/>
                <w:sz w:val="17"/>
              </w:rPr>
              <w:t>Evitar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sustracci6n</w:t>
            </w:r>
            <w:r>
              <w:rPr>
                <w:color w:val="808080"/>
                <w:spacing w:val="-9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de </w:t>
            </w:r>
            <w:r>
              <w:rPr>
                <w:color w:val="808080"/>
                <w:spacing w:val="-4"/>
                <w:sz w:val="17"/>
              </w:rPr>
              <w:t>datos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05"/>
              <w:rPr>
                <w:b/>
                <w:sz w:val="17"/>
              </w:rPr>
            </w:pPr>
          </w:p>
          <w:p>
            <w:pPr>
              <w:pStyle w:val="TableParagraph"/>
              <w:ind w:left="70" w:right="2"/>
              <w:jc w:val="center"/>
              <w:rPr>
                <w:sz w:val="17"/>
              </w:rPr>
            </w:pPr>
            <w:r>
              <w:rPr>
                <w:color w:val="808080"/>
                <w:spacing w:val="-2"/>
                <w:sz w:val="17"/>
              </w:rPr>
              <w:t>Alonso</w:t>
            </w:r>
            <w:r>
              <w:rPr>
                <w:color w:val="808080"/>
                <w:spacing w:val="-3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Sanch</w:t>
            </w:r>
            <w:r>
              <w:rPr>
                <w:color w:val="6D6F6F"/>
                <w:spacing w:val="-2"/>
                <w:sz w:val="17"/>
              </w:rPr>
              <w:t>ez</w:t>
            </w:r>
          </w:p>
        </w:tc>
        <w:tc>
          <w:tcPr>
            <w:tcW w:w="2153" w:type="dxa"/>
          </w:tcPr>
          <w:p>
            <w:pPr>
              <w:pStyle w:val="TableParagraph"/>
              <w:spacing w:before="37"/>
              <w:ind w:left="425" w:hanging="10"/>
              <w:rPr>
                <w:sz w:val="17"/>
              </w:rPr>
            </w:pPr>
            <w:r>
              <w:rPr>
                <w:color w:val="6D6F6F"/>
                <w:sz w:val="17"/>
              </w:rPr>
              <w:t>Procedimiento</w:t>
            </w:r>
            <w:r>
              <w:rPr>
                <w:color w:val="6D6F6F"/>
                <w:spacing w:val="10"/>
                <w:sz w:val="17"/>
              </w:rPr>
              <w:t> </w:t>
            </w:r>
            <w:r>
              <w:rPr>
                <w:color w:val="6D6F6F"/>
                <w:spacing w:val="-5"/>
                <w:sz w:val="17"/>
              </w:rPr>
              <w:t>de</w:t>
            </w:r>
          </w:p>
          <w:p>
            <w:pPr>
              <w:pStyle w:val="TableParagraph"/>
              <w:spacing w:line="260" w:lineRule="atLeast" w:before="4"/>
              <w:ind w:left="734" w:right="397" w:hanging="309"/>
              <w:rPr>
                <w:sz w:val="17"/>
              </w:rPr>
            </w:pPr>
            <w:r>
              <w:rPr>
                <w:color w:val="6D6F6F"/>
                <w:spacing w:val="-4"/>
                <w:sz w:val="17"/>
              </w:rPr>
              <w:t>Sincronizaci6n</w:t>
            </w:r>
            <w:r>
              <w:rPr>
                <w:color w:val="6D6F6F"/>
                <w:spacing w:val="-15"/>
                <w:sz w:val="17"/>
              </w:rPr>
              <w:t> </w:t>
            </w:r>
            <w:r>
              <w:rPr>
                <w:color w:val="6D6F6F"/>
                <w:spacing w:val="-4"/>
                <w:sz w:val="17"/>
              </w:rPr>
              <w:t>de </w:t>
            </w:r>
            <w:r>
              <w:rPr>
                <w:color w:val="6D6F6F"/>
                <w:spacing w:val="-2"/>
                <w:sz w:val="17"/>
              </w:rPr>
              <w:t>OneDrive</w:t>
            </w:r>
          </w:p>
        </w:tc>
        <w:tc>
          <w:tcPr>
            <w:tcW w:w="1956" w:type="dxa"/>
          </w:tcPr>
          <w:p>
            <w:pPr>
              <w:pStyle w:val="TableParagraph"/>
              <w:spacing w:before="37"/>
              <w:ind w:left="149" w:right="98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w w:val="105"/>
                <w:sz w:val="17"/>
              </w:rPr>
              <w:t>lmplementada</w:t>
            </w:r>
            <w:r>
              <w:rPr>
                <w:color w:val="6D6F6F"/>
                <w:spacing w:val="-7"/>
                <w:w w:val="105"/>
                <w:sz w:val="17"/>
              </w:rPr>
              <w:t> </w:t>
            </w:r>
            <w:r>
              <w:rPr>
                <w:color w:val="6D6F6F"/>
                <w:spacing w:val="-4"/>
                <w:w w:val="105"/>
                <w:sz w:val="17"/>
              </w:rPr>
              <w:t>como</w:t>
            </w:r>
          </w:p>
          <w:p>
            <w:pPr>
              <w:pStyle w:val="TableParagraph"/>
              <w:spacing w:line="260" w:lineRule="atLeast" w:before="4"/>
              <w:ind w:left="209" w:right="172"/>
              <w:jc w:val="center"/>
              <w:rPr>
                <w:sz w:val="17"/>
              </w:rPr>
            </w:pPr>
            <w:r>
              <w:rPr>
                <w:color w:val="6D6F6F"/>
                <w:spacing w:val="-4"/>
                <w:sz w:val="17"/>
              </w:rPr>
              <w:t>configuraci6n </w:t>
            </w:r>
            <w:r>
              <w:rPr>
                <w:color w:val="6D6F6F"/>
                <w:spacing w:val="-2"/>
                <w:sz w:val="17"/>
              </w:rPr>
              <w:t>estandar</w:t>
            </w:r>
          </w:p>
        </w:tc>
        <w:tc>
          <w:tcPr>
            <w:tcW w:w="2211" w:type="dxa"/>
          </w:tcPr>
          <w:p>
            <w:pPr>
              <w:pStyle w:val="TableParagraph"/>
              <w:spacing w:before="37"/>
              <w:ind w:left="150" w:right="94"/>
              <w:jc w:val="center"/>
              <w:rPr>
                <w:sz w:val="17"/>
              </w:rPr>
            </w:pPr>
            <w:r>
              <w:rPr>
                <w:color w:val="808080"/>
                <w:spacing w:val="-2"/>
                <w:sz w:val="17"/>
              </w:rPr>
              <w:t>Ninguna.</w:t>
            </w:r>
          </w:p>
          <w:p>
            <w:pPr>
              <w:pStyle w:val="TableParagraph"/>
              <w:spacing w:line="260" w:lineRule="atLeast" w:before="4"/>
              <w:ind w:left="150" w:right="88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sz w:val="17"/>
              </w:rPr>
              <w:t>Acci6n</w:t>
            </w:r>
            <w:r>
              <w:rPr>
                <w:color w:val="6D6F6F"/>
                <w:spacing w:val="-15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efectiva</w:t>
            </w:r>
            <w:r>
              <w:rPr>
                <w:color w:val="808080"/>
                <w:spacing w:val="-14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al </w:t>
            </w:r>
            <w:r>
              <w:rPr>
                <w:color w:val="808080"/>
                <w:spacing w:val="-2"/>
                <w:sz w:val="17"/>
              </w:rPr>
              <w:t>momento.</w:t>
            </w:r>
          </w:p>
        </w:tc>
      </w:tr>
      <w:tr>
        <w:trPr>
          <w:trHeight w:val="786" w:hRule="atLeast"/>
        </w:trPr>
        <w:tc>
          <w:tcPr>
            <w:tcW w:w="1177" w:type="dxa"/>
          </w:tcPr>
          <w:p>
            <w:pPr>
              <w:pStyle w:val="TableParagraph"/>
              <w:spacing w:before="10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61" w:right="28"/>
              <w:jc w:val="center"/>
              <w:rPr>
                <w:sz w:val="17"/>
              </w:rPr>
            </w:pPr>
            <w:r>
              <w:rPr>
                <w:color w:val="909192"/>
                <w:spacing w:val="-2"/>
                <w:sz w:val="17"/>
              </w:rPr>
              <w:t>Preventivos</w:t>
            </w:r>
          </w:p>
        </w:tc>
        <w:tc>
          <w:tcPr>
            <w:tcW w:w="2573" w:type="dxa"/>
          </w:tcPr>
          <w:p>
            <w:pPr>
              <w:pStyle w:val="TableParagraph"/>
              <w:spacing w:line="324" w:lineRule="auto" w:before="162"/>
              <w:ind w:left="1008" w:right="416" w:hanging="574"/>
              <w:rPr>
                <w:sz w:val="17"/>
              </w:rPr>
            </w:pPr>
            <w:r>
              <w:rPr>
                <w:color w:val="909192"/>
                <w:sz w:val="17"/>
              </w:rPr>
              <w:t>lnstalaci6n</w:t>
            </w:r>
            <w:r>
              <w:rPr>
                <w:color w:val="909192"/>
                <w:spacing w:val="-12"/>
                <w:sz w:val="17"/>
              </w:rPr>
              <w:t> </w:t>
            </w:r>
            <w:r>
              <w:rPr>
                <w:color w:val="808080"/>
                <w:sz w:val="17"/>
              </w:rPr>
              <w:t>de</w:t>
            </w:r>
            <w:r>
              <w:rPr>
                <w:color w:val="808080"/>
                <w:spacing w:val="-12"/>
                <w:sz w:val="17"/>
              </w:rPr>
              <w:t> </w:t>
            </w:r>
            <w:r>
              <w:rPr>
                <w:color w:val="808080"/>
                <w:sz w:val="17"/>
              </w:rPr>
              <w:t>un</w:t>
            </w:r>
            <w:r>
              <w:rPr>
                <w:color w:val="808080"/>
                <w:spacing w:val="-13"/>
                <w:sz w:val="17"/>
              </w:rPr>
              <w:t> </w:t>
            </w:r>
            <w:r>
              <w:rPr>
                <w:color w:val="808080"/>
                <w:sz w:val="17"/>
              </w:rPr>
              <w:t>cable </w:t>
            </w:r>
            <w:r>
              <w:rPr>
                <w:color w:val="808080"/>
                <w:spacing w:val="-2"/>
                <w:sz w:val="17"/>
              </w:rPr>
              <w:t>acerado</w:t>
            </w:r>
          </w:p>
        </w:tc>
        <w:tc>
          <w:tcPr>
            <w:tcW w:w="1215" w:type="dxa"/>
          </w:tcPr>
          <w:p>
            <w:pPr>
              <w:pStyle w:val="TableParagraph"/>
              <w:spacing w:before="32"/>
              <w:ind w:left="49" w:right="21"/>
              <w:jc w:val="center"/>
              <w:rPr>
                <w:sz w:val="17"/>
              </w:rPr>
            </w:pPr>
            <w:r>
              <w:rPr>
                <w:color w:val="808080"/>
                <w:spacing w:val="-2"/>
                <w:w w:val="105"/>
                <w:sz w:val="17"/>
              </w:rPr>
              <w:t>25/02/2025</w:t>
            </w:r>
          </w:p>
        </w:tc>
        <w:tc>
          <w:tcPr>
            <w:tcW w:w="1869" w:type="dxa"/>
          </w:tcPr>
          <w:p>
            <w:pPr>
              <w:pStyle w:val="TableParagraph"/>
              <w:spacing w:line="331" w:lineRule="auto" w:before="27"/>
              <w:ind w:left="744" w:right="128" w:hanging="586"/>
              <w:rPr>
                <w:sz w:val="17"/>
              </w:rPr>
            </w:pPr>
            <w:r>
              <w:rPr>
                <w:color w:val="6D6F6F"/>
                <w:sz w:val="17"/>
              </w:rPr>
              <w:t>Evitar</w:t>
            </w:r>
            <w:r>
              <w:rPr>
                <w:color w:val="6D6F6F"/>
                <w:spacing w:val="-13"/>
                <w:sz w:val="17"/>
              </w:rPr>
              <w:t> </w:t>
            </w:r>
            <w:r>
              <w:rPr>
                <w:color w:val="808080"/>
                <w:sz w:val="17"/>
              </w:rPr>
              <w:t>sustracci6n</w:t>
            </w:r>
            <w:r>
              <w:rPr>
                <w:color w:val="808080"/>
                <w:spacing w:val="-12"/>
                <w:sz w:val="17"/>
              </w:rPr>
              <w:t> </w:t>
            </w:r>
            <w:r>
              <w:rPr>
                <w:color w:val="808080"/>
                <w:sz w:val="17"/>
              </w:rPr>
              <w:t>de </w:t>
            </w:r>
            <w:r>
              <w:rPr>
                <w:color w:val="808080"/>
                <w:spacing w:val="-4"/>
                <w:sz w:val="17"/>
              </w:rPr>
              <w:t>datos</w:t>
            </w:r>
          </w:p>
        </w:tc>
        <w:tc>
          <w:tcPr>
            <w:tcW w:w="1442" w:type="dxa"/>
          </w:tcPr>
          <w:p>
            <w:pPr>
              <w:pStyle w:val="TableParagraph"/>
              <w:spacing w:before="10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0"/>
              <w:jc w:val="center"/>
              <w:rPr>
                <w:sz w:val="17"/>
              </w:rPr>
            </w:pPr>
            <w:r>
              <w:rPr>
                <w:color w:val="808080"/>
                <w:sz w:val="17"/>
              </w:rPr>
              <w:t>Alonso</w:t>
            </w:r>
            <w:r>
              <w:rPr>
                <w:color w:val="808080"/>
                <w:spacing w:val="-9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Sanc</w:t>
            </w:r>
            <w:r>
              <w:rPr>
                <w:color w:val="6D6F6F"/>
                <w:spacing w:val="-2"/>
                <w:sz w:val="17"/>
              </w:rPr>
              <w:t>hez</w:t>
            </w:r>
          </w:p>
        </w:tc>
        <w:tc>
          <w:tcPr>
            <w:tcW w:w="2153" w:type="dxa"/>
          </w:tcPr>
          <w:p>
            <w:pPr>
              <w:pStyle w:val="TableParagraph"/>
              <w:spacing w:before="32"/>
              <w:ind w:left="83" w:right="32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Procedimiento</w:t>
            </w:r>
            <w:r>
              <w:rPr>
                <w:color w:val="6D6F6F"/>
                <w:spacing w:val="5"/>
                <w:sz w:val="17"/>
              </w:rPr>
              <w:t> </w:t>
            </w:r>
            <w:r>
              <w:rPr>
                <w:color w:val="6D6F6F"/>
                <w:spacing w:val="-5"/>
                <w:sz w:val="17"/>
              </w:rPr>
              <w:t>de</w:t>
            </w:r>
          </w:p>
          <w:p>
            <w:pPr>
              <w:pStyle w:val="TableParagraph"/>
              <w:spacing w:line="260" w:lineRule="atLeast" w:before="5"/>
              <w:ind w:left="87" w:right="32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lnstalaci6n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6D6F6F"/>
                <w:sz w:val="17"/>
              </w:rPr>
              <w:t>de</w:t>
            </w:r>
            <w:r>
              <w:rPr>
                <w:color w:val="6D6F6F"/>
                <w:spacing w:val="-13"/>
                <w:sz w:val="17"/>
              </w:rPr>
              <w:t> </w:t>
            </w:r>
            <w:r>
              <w:rPr>
                <w:color w:val="6D6F6F"/>
                <w:sz w:val="17"/>
              </w:rPr>
              <w:t>un</w:t>
            </w:r>
            <w:r>
              <w:rPr>
                <w:color w:val="6D6F6F"/>
                <w:spacing w:val="-13"/>
                <w:sz w:val="17"/>
              </w:rPr>
              <w:t> </w:t>
            </w:r>
            <w:r>
              <w:rPr>
                <w:color w:val="6D6F6F"/>
                <w:sz w:val="17"/>
              </w:rPr>
              <w:t>cable </w:t>
            </w:r>
            <w:r>
              <w:rPr>
                <w:color w:val="6D6F6F"/>
                <w:spacing w:val="-2"/>
                <w:sz w:val="17"/>
              </w:rPr>
              <w:t>acerado</w:t>
            </w:r>
          </w:p>
        </w:tc>
        <w:tc>
          <w:tcPr>
            <w:tcW w:w="1956" w:type="dxa"/>
          </w:tcPr>
          <w:p>
            <w:pPr>
              <w:pStyle w:val="TableParagraph"/>
              <w:spacing w:before="10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7"/>
              </w:rPr>
            </w:pPr>
            <w:r>
              <w:rPr>
                <w:color w:val="6D6F6F"/>
                <w:w w:val="90"/>
                <w:sz w:val="17"/>
              </w:rPr>
              <w:t>En</w:t>
            </w:r>
            <w:r>
              <w:rPr>
                <w:color w:val="6D6F6F"/>
                <w:spacing w:val="-2"/>
                <w:w w:val="90"/>
                <w:sz w:val="17"/>
              </w:rPr>
              <w:t> </w:t>
            </w:r>
            <w:r>
              <w:rPr>
                <w:color w:val="6D6F6F"/>
                <w:spacing w:val="-2"/>
                <w:sz w:val="17"/>
              </w:rPr>
              <w:t>progreso</w:t>
            </w:r>
          </w:p>
        </w:tc>
        <w:tc>
          <w:tcPr>
            <w:tcW w:w="2211" w:type="dxa"/>
          </w:tcPr>
          <w:p>
            <w:pPr>
              <w:pStyle w:val="TableParagraph"/>
              <w:spacing w:before="106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69"/>
              <w:rPr>
                <w:sz w:val="17"/>
              </w:rPr>
            </w:pPr>
            <w:r>
              <w:rPr>
                <w:color w:val="6D6F6F"/>
                <w:sz w:val="17"/>
              </w:rPr>
              <w:t>Pendiente</w:t>
            </w:r>
            <w:r>
              <w:rPr>
                <w:color w:val="6D6F6F"/>
                <w:spacing w:val="2"/>
                <w:sz w:val="17"/>
              </w:rPr>
              <w:t> </w:t>
            </w:r>
            <w:r>
              <w:rPr>
                <w:color w:val="808080"/>
                <w:sz w:val="17"/>
              </w:rPr>
              <w:t>de</w:t>
            </w:r>
            <w:r>
              <w:rPr>
                <w:color w:val="808080"/>
                <w:spacing w:val="-11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concluir</w:t>
            </w:r>
            <w:r>
              <w:rPr>
                <w:color w:val="AAB0B5"/>
                <w:spacing w:val="-2"/>
                <w:sz w:val="17"/>
              </w:rPr>
              <w:t>.</w:t>
            </w:r>
          </w:p>
        </w:tc>
      </w:tr>
      <w:tr>
        <w:trPr>
          <w:trHeight w:val="1590" w:hRule="atLeast"/>
        </w:trPr>
        <w:tc>
          <w:tcPr>
            <w:tcW w:w="1177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04"/>
              <w:rPr>
                <w:b/>
                <w:sz w:val="17"/>
              </w:rPr>
            </w:pPr>
          </w:p>
          <w:p>
            <w:pPr>
              <w:pStyle w:val="TableParagraph"/>
              <w:ind w:left="61"/>
              <w:jc w:val="center"/>
              <w:rPr>
                <w:sz w:val="17"/>
              </w:rPr>
            </w:pPr>
            <w:r>
              <w:rPr>
                <w:color w:val="909192"/>
                <w:spacing w:val="-2"/>
                <w:sz w:val="17"/>
              </w:rPr>
              <w:t>Preventivo</w:t>
            </w:r>
          </w:p>
        </w:tc>
        <w:tc>
          <w:tcPr>
            <w:tcW w:w="2573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04"/>
              <w:rPr>
                <w:b/>
                <w:sz w:val="17"/>
              </w:rPr>
            </w:pPr>
          </w:p>
          <w:p>
            <w:pPr>
              <w:pStyle w:val="TableParagraph"/>
              <w:ind w:left="182" w:right="122"/>
              <w:jc w:val="center"/>
              <w:rPr>
                <w:sz w:val="17"/>
              </w:rPr>
            </w:pPr>
            <w:r>
              <w:rPr>
                <w:color w:val="808080"/>
                <w:sz w:val="17"/>
              </w:rPr>
              <w:t>Simulaci6n</w:t>
            </w:r>
            <w:r>
              <w:rPr>
                <w:color w:val="808080"/>
                <w:spacing w:val="-5"/>
                <w:sz w:val="17"/>
              </w:rPr>
              <w:t> </w:t>
            </w:r>
            <w:r>
              <w:rPr>
                <w:color w:val="808080"/>
                <w:sz w:val="17"/>
              </w:rPr>
              <w:t>de</w:t>
            </w:r>
            <w:r>
              <w:rPr>
                <w:color w:val="808080"/>
                <w:spacing w:val="-11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Phishing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09"/>
              <w:rPr>
                <w:b/>
                <w:sz w:val="17"/>
              </w:rPr>
            </w:pPr>
          </w:p>
          <w:p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w w:val="105"/>
                <w:sz w:val="17"/>
              </w:rPr>
              <w:t>05/12/2024</w:t>
            </w:r>
          </w:p>
        </w:tc>
        <w:tc>
          <w:tcPr>
            <w:tcW w:w="1869" w:type="dxa"/>
          </w:tcPr>
          <w:p>
            <w:pPr>
              <w:pStyle w:val="TableParagraph"/>
              <w:spacing w:line="326" w:lineRule="auto" w:before="33"/>
              <w:ind w:left="158" w:right="103" w:firstLine="1"/>
              <w:jc w:val="center"/>
              <w:rPr>
                <w:sz w:val="17"/>
              </w:rPr>
            </w:pPr>
            <w:r>
              <w:rPr>
                <w:color w:val="808080"/>
                <w:sz w:val="17"/>
              </w:rPr>
              <w:t>Un</w:t>
            </w:r>
            <w:r>
              <w:rPr>
                <w:color w:val="808080"/>
                <w:spacing w:val="-2"/>
                <w:sz w:val="17"/>
              </w:rPr>
              <w:t> </w:t>
            </w:r>
            <w:r>
              <w:rPr>
                <w:color w:val="808080"/>
                <w:sz w:val="17"/>
              </w:rPr>
              <w:t>empleado</w:t>
            </w:r>
            <w:r>
              <w:rPr>
                <w:color w:val="808080"/>
                <w:spacing w:val="-1"/>
                <w:sz w:val="17"/>
              </w:rPr>
              <w:t> </w:t>
            </w:r>
            <w:r>
              <w:rPr>
                <w:color w:val="808080"/>
                <w:sz w:val="17"/>
              </w:rPr>
              <w:t>recibi6 </w:t>
            </w:r>
            <w:r>
              <w:rPr>
                <w:color w:val="808080"/>
                <w:spacing w:val="-2"/>
                <w:sz w:val="17"/>
              </w:rPr>
              <w:t>correo</w:t>
            </w:r>
            <w:r>
              <w:rPr>
                <w:color w:val="808080"/>
                <w:spacing w:val="40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aparentemente </w:t>
            </w:r>
            <w:r>
              <w:rPr>
                <w:color w:val="6D6F6F"/>
                <w:sz w:val="17"/>
              </w:rPr>
              <w:t>legft</w:t>
            </w:r>
            <w:r>
              <w:rPr>
                <w:color w:val="909192"/>
                <w:sz w:val="17"/>
              </w:rPr>
              <w:t>imo, </w:t>
            </w:r>
            <w:r>
              <w:rPr>
                <w:color w:val="808080"/>
                <w:sz w:val="17"/>
              </w:rPr>
              <w:t>solicitando </w:t>
            </w:r>
            <w:r>
              <w:rPr>
                <w:color w:val="6D6F6F"/>
                <w:sz w:val="17"/>
              </w:rPr>
              <w:t>actualiza</w:t>
            </w:r>
            <w:r>
              <w:rPr>
                <w:color w:val="909192"/>
                <w:sz w:val="17"/>
              </w:rPr>
              <w:t>r</w:t>
            </w:r>
            <w:r>
              <w:rPr>
                <w:color w:val="909192"/>
                <w:spacing w:val="-9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contrasena</w:t>
            </w:r>
          </w:p>
          <w:p>
            <w:pPr>
              <w:pStyle w:val="TableParagraph"/>
              <w:spacing w:line="187" w:lineRule="exact"/>
              <w:ind w:left="58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a</w:t>
            </w:r>
            <w:r>
              <w:rPr>
                <w:color w:val="6D6F6F"/>
                <w:spacing w:val="-3"/>
                <w:sz w:val="17"/>
              </w:rPr>
              <w:t> </w:t>
            </w:r>
            <w:r>
              <w:rPr>
                <w:color w:val="6D6F6F"/>
                <w:sz w:val="17"/>
              </w:rPr>
              <w:t>traves</w:t>
            </w:r>
            <w:r>
              <w:rPr>
                <w:color w:val="6D6F6F"/>
                <w:spacing w:val="1"/>
                <w:sz w:val="17"/>
              </w:rPr>
              <w:t> </w:t>
            </w:r>
            <w:r>
              <w:rPr>
                <w:color w:val="808080"/>
                <w:sz w:val="17"/>
              </w:rPr>
              <w:t>de</w:t>
            </w:r>
            <w:r>
              <w:rPr>
                <w:color w:val="808080"/>
                <w:spacing w:val="-4"/>
                <w:sz w:val="17"/>
              </w:rPr>
              <w:t> </w:t>
            </w:r>
            <w:r>
              <w:rPr>
                <w:color w:val="808080"/>
                <w:sz w:val="17"/>
              </w:rPr>
              <w:t>un</w:t>
            </w:r>
            <w:r>
              <w:rPr>
                <w:color w:val="808080"/>
                <w:spacing w:val="-4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enlace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70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auto"/>
              <w:ind w:left="420" w:right="363" w:firstLine="3"/>
              <w:rPr>
                <w:sz w:val="17"/>
              </w:rPr>
            </w:pPr>
            <w:r>
              <w:rPr>
                <w:color w:val="909192"/>
                <w:spacing w:val="-4"/>
                <w:sz w:val="17"/>
              </w:rPr>
              <w:t>Angelica </w:t>
            </w:r>
            <w:r>
              <w:rPr>
                <w:color w:val="909192"/>
                <w:spacing w:val="-2"/>
                <w:sz w:val="17"/>
              </w:rPr>
              <w:t>Andrade</w:t>
            </w:r>
          </w:p>
        </w:tc>
        <w:tc>
          <w:tcPr>
            <w:tcW w:w="2153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40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auto" w:before="1"/>
              <w:ind w:left="83" w:right="32"/>
              <w:jc w:val="center"/>
              <w:rPr>
                <w:sz w:val="17"/>
              </w:rPr>
            </w:pPr>
            <w:r>
              <w:rPr>
                <w:color w:val="6D6F6F"/>
                <w:spacing w:val="-4"/>
                <w:sz w:val="17"/>
              </w:rPr>
              <w:t>Revocar</w:t>
            </w:r>
            <w:r>
              <w:rPr>
                <w:color w:val="6D6F6F"/>
                <w:spacing w:val="-9"/>
                <w:sz w:val="17"/>
              </w:rPr>
              <w:t> </w:t>
            </w:r>
            <w:r>
              <w:rPr>
                <w:color w:val="6D6F6F"/>
                <w:spacing w:val="-4"/>
                <w:sz w:val="17"/>
              </w:rPr>
              <w:t>y</w:t>
            </w:r>
            <w:r>
              <w:rPr>
                <w:color w:val="6D6F6F"/>
                <w:spacing w:val="-10"/>
                <w:sz w:val="17"/>
              </w:rPr>
              <w:t> </w:t>
            </w:r>
            <w:r>
              <w:rPr>
                <w:color w:val="6D6F6F"/>
                <w:spacing w:val="-4"/>
                <w:sz w:val="17"/>
              </w:rPr>
              <w:t>restablecer </w:t>
            </w:r>
            <w:r>
              <w:rPr>
                <w:color w:val="6D6F6F"/>
                <w:spacing w:val="-2"/>
                <w:sz w:val="17"/>
              </w:rPr>
              <w:t>credenciales comprometidas</w:t>
            </w:r>
          </w:p>
        </w:tc>
        <w:tc>
          <w:tcPr>
            <w:tcW w:w="1956" w:type="dxa"/>
          </w:tcPr>
          <w:p>
            <w:pPr>
              <w:pStyle w:val="TableParagraph"/>
              <w:spacing w:before="106"/>
              <w:rPr>
                <w:b/>
                <w:sz w:val="17"/>
              </w:rPr>
            </w:pPr>
          </w:p>
          <w:p>
            <w:pPr>
              <w:pStyle w:val="TableParagraph"/>
              <w:spacing w:line="326" w:lineRule="auto" w:before="1"/>
              <w:ind w:left="219" w:right="163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Mitigaci6n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6D6F6F"/>
                <w:sz w:val="17"/>
              </w:rPr>
              <w:t>de</w:t>
            </w:r>
            <w:r>
              <w:rPr>
                <w:color w:val="6D6F6F"/>
                <w:spacing w:val="-12"/>
                <w:sz w:val="17"/>
              </w:rPr>
              <w:t> </w:t>
            </w:r>
            <w:r>
              <w:rPr>
                <w:color w:val="6D6F6F"/>
                <w:sz w:val="17"/>
              </w:rPr>
              <w:t>brecha de seguridad por suplantaci6n de </w:t>
            </w:r>
            <w:r>
              <w:rPr>
                <w:color w:val="808080"/>
                <w:spacing w:val="-2"/>
                <w:sz w:val="17"/>
              </w:rPr>
              <w:t>identidad.</w:t>
            </w:r>
          </w:p>
        </w:tc>
        <w:tc>
          <w:tcPr>
            <w:tcW w:w="2211" w:type="dxa"/>
          </w:tcPr>
          <w:p>
            <w:pPr>
              <w:pStyle w:val="TableParagraph"/>
              <w:spacing w:line="319" w:lineRule="auto" w:before="177"/>
              <w:ind w:left="77" w:right="33"/>
              <w:jc w:val="center"/>
              <w:rPr>
                <w:sz w:val="17"/>
              </w:rPr>
            </w:pPr>
            <w:r>
              <w:rPr>
                <w:color w:val="6D6F6F"/>
                <w:spacing w:val="-2"/>
                <w:sz w:val="17"/>
              </w:rPr>
              <w:t>Capacitar</w:t>
            </w:r>
            <w:r>
              <w:rPr>
                <w:color w:val="6D6F6F"/>
                <w:spacing w:val="-8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a</w:t>
            </w:r>
            <w:r>
              <w:rPr>
                <w:color w:val="808080"/>
                <w:spacing w:val="-9"/>
                <w:sz w:val="17"/>
              </w:rPr>
              <w:t> </w:t>
            </w:r>
            <w:r>
              <w:rPr>
                <w:color w:val="808080"/>
                <w:spacing w:val="-2"/>
                <w:sz w:val="17"/>
              </w:rPr>
              <w:t>los</w:t>
            </w:r>
            <w:r>
              <w:rPr>
                <w:color w:val="808080"/>
                <w:spacing w:val="-11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empleados </w:t>
            </w:r>
            <w:r>
              <w:rPr>
                <w:color w:val="6D6F6F"/>
                <w:sz w:val="17"/>
              </w:rPr>
              <w:t>en </w:t>
            </w:r>
            <w:r>
              <w:rPr>
                <w:color w:val="808080"/>
                <w:sz w:val="17"/>
              </w:rPr>
              <w:t>identificar phishing.</w:t>
            </w:r>
          </w:p>
          <w:p>
            <w:pPr>
              <w:pStyle w:val="TableParagraph"/>
              <w:spacing w:line="331" w:lineRule="auto"/>
              <w:ind w:left="230" w:right="174" w:firstLine="9"/>
              <w:jc w:val="center"/>
              <w:rPr>
                <w:sz w:val="17"/>
              </w:rPr>
            </w:pPr>
            <w:r>
              <w:rPr>
                <w:color w:val="6D6F6F"/>
                <w:sz w:val="17"/>
              </w:rPr>
              <w:t>Evaluaci6</w:t>
            </w:r>
            <w:r>
              <w:rPr>
                <w:color w:val="909192"/>
                <w:sz w:val="17"/>
              </w:rPr>
              <w:t>n</w:t>
            </w:r>
            <w:r>
              <w:rPr>
                <w:color w:val="909192"/>
                <w:spacing w:val="-5"/>
                <w:sz w:val="17"/>
              </w:rPr>
              <w:t> </w:t>
            </w:r>
            <w:r>
              <w:rPr>
                <w:color w:val="909192"/>
                <w:sz w:val="17"/>
              </w:rPr>
              <w:t>de </w:t>
            </w:r>
            <w:r>
              <w:rPr>
                <w:color w:val="6D6F6F"/>
                <w:spacing w:val="-2"/>
                <w:sz w:val="17"/>
              </w:rPr>
              <w:t>capacitaci6n</w:t>
            </w:r>
            <w:r>
              <w:rPr>
                <w:color w:val="6D6F6F"/>
                <w:spacing w:val="-6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de</w:t>
            </w:r>
            <w:r>
              <w:rPr>
                <w:color w:val="909192"/>
                <w:spacing w:val="-11"/>
                <w:sz w:val="17"/>
              </w:rPr>
              <w:t> </w:t>
            </w:r>
            <w:r>
              <w:rPr>
                <w:color w:val="909192"/>
                <w:spacing w:val="-2"/>
                <w:sz w:val="17"/>
              </w:rPr>
              <w:t>c6digos </w:t>
            </w:r>
            <w:r>
              <w:rPr>
                <w:color w:val="808080"/>
                <w:spacing w:val="-2"/>
                <w:sz w:val="17"/>
              </w:rPr>
              <w:t>maliciosos</w:t>
            </w:r>
          </w:p>
        </w:tc>
      </w:tr>
    </w:tbl>
    <w:sectPr>
      <w:footerReference w:type="default" r:id="rId5"/>
      <w:type w:val="continuous"/>
      <w:pgSz w:w="15840" w:h="12240" w:orient="landscape"/>
      <w:pgMar w:header="0" w:footer="1254" w:top="1280" w:bottom="1440" w:left="36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390525</wp:posOffset>
              </wp:positionH>
              <wp:positionV relativeFrom="page">
                <wp:posOffset>6801484</wp:posOffset>
              </wp:positionV>
              <wp:extent cx="82423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242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42300" h="0">
                            <a:moveTo>
                              <a:pt x="0" y="0"/>
                            </a:moveTo>
                            <a:lnTo>
                              <a:pt x="8241919" y="0"/>
                            </a:lnTo>
                          </a:path>
                        </a:pathLst>
                      </a:custGeom>
                      <a:ln w="610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9712" from="30.75pt,535.549988pt" to="679.72pt,535.549988pt" stroked="true" strokeweight=".48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7972043</wp:posOffset>
              </wp:positionH>
              <wp:positionV relativeFrom="page">
                <wp:posOffset>6804495</wp:posOffset>
              </wp:positionV>
              <wp:extent cx="598170" cy="1466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817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6D6F6F"/>
                              <w:w w:val="85"/>
                              <w:sz w:val="17"/>
                            </w:rPr>
                            <w:t>Pagina</w:t>
                          </w:r>
                          <w:r>
                            <w:rPr>
                              <w:color w:val="6D6F6F"/>
                              <w:spacing w:val="-5"/>
                              <w:sz w:val="17"/>
                            </w:rPr>
                            <w:t> </w:t>
                          </w:r>
                          <w:r>
                            <w:rPr>
                              <w:color w:val="6D6F6F"/>
                              <w:w w:val="85"/>
                              <w:sz w:val="17"/>
                            </w:rPr>
                            <w:t>1</w:t>
                          </w:r>
                          <w:r>
                            <w:rPr>
                              <w:color w:val="6D6F6F"/>
                              <w:spacing w:val="-3"/>
                              <w:sz w:val="17"/>
                            </w:rPr>
                            <w:t> </w:t>
                          </w:r>
                          <w:r>
                            <w:rPr>
                              <w:color w:val="6D6F6F"/>
                              <w:w w:val="85"/>
                              <w:sz w:val="17"/>
                            </w:rPr>
                            <w:t>de</w:t>
                          </w:r>
                          <w:r>
                            <w:rPr>
                              <w:color w:val="6D6F6F"/>
                              <w:spacing w:val="-5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w w:val="8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7.719971pt;margin-top:535.787048pt;width:47.1pt;height:11.55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D6F6F"/>
                        <w:w w:val="85"/>
                        <w:sz w:val="17"/>
                      </w:rPr>
                      <w:t>Pagina</w:t>
                    </w:r>
                    <w:r>
                      <w:rPr>
                        <w:color w:val="6D6F6F"/>
                        <w:spacing w:val="-5"/>
                        <w:sz w:val="17"/>
                      </w:rPr>
                      <w:t> </w:t>
                    </w:r>
                    <w:r>
                      <w:rPr>
                        <w:color w:val="6D6F6F"/>
                        <w:w w:val="85"/>
                        <w:sz w:val="17"/>
                      </w:rPr>
                      <w:t>1</w:t>
                    </w:r>
                    <w:r>
                      <w:rPr>
                        <w:color w:val="6D6F6F"/>
                        <w:spacing w:val="-3"/>
                        <w:sz w:val="17"/>
                      </w:rPr>
                      <w:t> </w:t>
                    </w:r>
                    <w:r>
                      <w:rPr>
                        <w:color w:val="6D6F6F"/>
                        <w:w w:val="85"/>
                        <w:sz w:val="17"/>
                      </w:rPr>
                      <w:t>de</w:t>
                    </w:r>
                    <w:r>
                      <w:rPr>
                        <w:color w:val="6D6F6F"/>
                        <w:spacing w:val="-5"/>
                        <w:w w:val="85"/>
                        <w:sz w:val="17"/>
                      </w:rPr>
                      <w:t> </w:t>
                    </w:r>
                    <w:r>
                      <w:rPr>
                        <w:color w:val="808080"/>
                        <w:spacing w:val="-10"/>
                        <w:w w:val="85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443737</wp:posOffset>
              </wp:positionH>
              <wp:positionV relativeFrom="page">
                <wp:posOffset>6815757</wp:posOffset>
              </wp:positionV>
              <wp:extent cx="1833245" cy="2546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3324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1"/>
                          </w:pPr>
                          <w:r>
                            <w:rPr>
                              <w:color w:val="909192"/>
                            </w:rPr>
                            <w:t>Mencionado</w:t>
                          </w:r>
                          <w:r>
                            <w:rPr>
                              <w:color w:val="909192"/>
                              <w:spacing w:val="28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en: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909192"/>
                            </w:rPr>
                            <w:t>XIGA-A28-IT-</w:t>
                          </w:r>
                          <w:r>
                            <w:rPr>
                              <w:color w:val="909192"/>
                              <w:spacing w:val="-5"/>
                            </w:rPr>
                            <w:t>07</w:t>
                          </w:r>
                        </w:p>
                        <w:p>
                          <w:pPr>
                            <w:pStyle w:val="BodyText"/>
                            <w:spacing w:before="67"/>
                            <w:ind w:left="20"/>
                          </w:pPr>
                          <w:r>
                            <w:rPr>
                              <w:color w:val="909192"/>
                            </w:rPr>
                            <w:t>C6digo</w:t>
                          </w:r>
                          <w:r>
                            <w:rPr>
                              <w:color w:val="909192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909192"/>
                            </w:rPr>
                            <w:t>de</w:t>
                          </w:r>
                          <w:r>
                            <w:rPr>
                              <w:color w:val="909192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909192"/>
                            </w:rPr>
                            <w:t>formato:</w:t>
                          </w:r>
                          <w:r>
                            <w:rPr>
                              <w:color w:val="909192"/>
                              <w:spacing w:val="9"/>
                            </w:rPr>
                            <w:t> </w:t>
                          </w:r>
                          <w:r>
                            <w:rPr>
                              <w:color w:val="909192"/>
                            </w:rPr>
                            <w:t>XIGA-A28-</w:t>
                          </w:r>
                          <w:r>
                            <w:rPr>
                              <w:color w:val="6D6F6F"/>
                            </w:rPr>
                            <w:t>F</w:t>
                          </w:r>
                          <w:r>
                            <w:rPr>
                              <w:color w:val="909192"/>
                            </w:rPr>
                            <w:t>-29</w:t>
                          </w:r>
                          <w:r>
                            <w:rPr>
                              <w:color w:val="909192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Revision: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> </w:t>
                          </w:r>
                          <w:r>
                            <w:rPr>
                              <w:color w:val="909192"/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939999pt;margin-top:536.673828pt;width:144.35pt;height:20.05pt;mso-position-horizontal-relative:page;mso-position-vertical-relative:page;z-index:-15858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1"/>
                    </w:pPr>
                    <w:r>
                      <w:rPr>
                        <w:color w:val="909192"/>
                      </w:rPr>
                      <w:t>Mencionado</w:t>
                    </w:r>
                    <w:r>
                      <w:rPr>
                        <w:color w:val="909192"/>
                        <w:spacing w:val="28"/>
                      </w:rPr>
                      <w:t> </w:t>
                    </w:r>
                    <w:r>
                      <w:rPr>
                        <w:color w:val="808080"/>
                      </w:rPr>
                      <w:t>en:</w:t>
                    </w:r>
                    <w:r>
                      <w:rPr>
                        <w:color w:val="808080"/>
                        <w:spacing w:val="11"/>
                      </w:rPr>
                      <w:t> </w:t>
                    </w:r>
                    <w:r>
                      <w:rPr>
                        <w:color w:val="909192"/>
                      </w:rPr>
                      <w:t>XIGA-A28-IT-</w:t>
                    </w:r>
                    <w:r>
                      <w:rPr>
                        <w:color w:val="909192"/>
                        <w:spacing w:val="-5"/>
                      </w:rPr>
                      <w:t>07</w:t>
                    </w:r>
                  </w:p>
                  <w:p>
                    <w:pPr>
                      <w:pStyle w:val="BodyText"/>
                      <w:spacing w:before="67"/>
                      <w:ind w:left="20"/>
                    </w:pPr>
                    <w:r>
                      <w:rPr>
                        <w:color w:val="909192"/>
                      </w:rPr>
                      <w:t>C6digo</w:t>
                    </w:r>
                    <w:r>
                      <w:rPr>
                        <w:color w:val="909192"/>
                        <w:spacing w:val="12"/>
                      </w:rPr>
                      <w:t> </w:t>
                    </w:r>
                    <w:r>
                      <w:rPr>
                        <w:color w:val="909192"/>
                      </w:rPr>
                      <w:t>de</w:t>
                    </w:r>
                    <w:r>
                      <w:rPr>
                        <w:color w:val="909192"/>
                        <w:spacing w:val="3"/>
                      </w:rPr>
                      <w:t> </w:t>
                    </w:r>
                    <w:r>
                      <w:rPr>
                        <w:color w:val="909192"/>
                      </w:rPr>
                      <w:t>formato:</w:t>
                    </w:r>
                    <w:r>
                      <w:rPr>
                        <w:color w:val="909192"/>
                        <w:spacing w:val="9"/>
                      </w:rPr>
                      <w:t> </w:t>
                    </w:r>
                    <w:r>
                      <w:rPr>
                        <w:color w:val="909192"/>
                      </w:rPr>
                      <w:t>XIGA-A28-</w:t>
                    </w:r>
                    <w:r>
                      <w:rPr>
                        <w:color w:val="6D6F6F"/>
                      </w:rPr>
                      <w:t>F</w:t>
                    </w:r>
                    <w:r>
                      <w:rPr>
                        <w:color w:val="909192"/>
                      </w:rPr>
                      <w:t>-29</w:t>
                    </w:r>
                    <w:r>
                      <w:rPr>
                        <w:color w:val="909192"/>
                        <w:spacing w:val="5"/>
                      </w:rPr>
                      <w:t> </w:t>
                    </w:r>
                    <w:r>
                      <w:rPr>
                        <w:color w:val="808080"/>
                      </w:rPr>
                      <w:t>Revision:</w:t>
                    </w:r>
                    <w:r>
                      <w:rPr>
                        <w:color w:val="808080"/>
                        <w:spacing w:val="11"/>
                      </w:rPr>
                      <w:t> </w:t>
                    </w:r>
                    <w:r>
                      <w:rPr>
                        <w:color w:val="909192"/>
                        <w:spacing w:val="-5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73"/>
      <w:ind w:right="137"/>
      <w:jc w:val="center"/>
    </w:pPr>
    <w:rPr>
      <w:rFonts w:ascii="Arial" w:hAnsi="Arial" w:eastAsia="Arial" w:cs="Arial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2025-10-27T22:35:58Z</dcterms:created>
  <dcterms:modified xsi:type="dcterms:W3CDTF">2025-10-27T22:35:58Z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